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D" w14:textId="77777777" w:rsidR="00EF61CF" w:rsidRDefault="0068598C">
      <w:pPr>
        <w:pStyle w:val="Heading2"/>
      </w:pPr>
      <w:bookmarkStart w:id="0" w:name="_btfqfsiuphbd" w:colFirst="0" w:colLast="0"/>
      <w:bookmarkEnd w:id="0"/>
      <w:r>
        <w:t>Manager Awareness</w:t>
      </w:r>
    </w:p>
    <w:p w14:paraId="0000002E" w14:textId="77777777" w:rsidR="00EF61CF" w:rsidRDefault="00EF61CF">
      <w:pPr>
        <w:rPr>
          <w:sz w:val="20"/>
          <w:szCs w:val="20"/>
        </w:rPr>
      </w:pPr>
    </w:p>
    <w:p w14:paraId="0000002F" w14:textId="77777777" w:rsidR="00EF61CF" w:rsidRDefault="0068598C">
      <w:pPr>
        <w:rPr>
          <w:sz w:val="20"/>
          <w:szCs w:val="20"/>
        </w:rPr>
      </w:pPr>
      <w:r>
        <w:rPr>
          <w:b/>
          <w:i/>
          <w:sz w:val="20"/>
          <w:szCs w:val="20"/>
        </w:rPr>
        <w:t>Subject line:</w:t>
      </w:r>
      <w:r>
        <w:rPr>
          <w:sz w:val="20"/>
          <w:szCs w:val="20"/>
        </w:rPr>
        <w:t xml:space="preserve"> Help us spread the word about ALEX</w:t>
      </w:r>
    </w:p>
    <w:p w14:paraId="00000030" w14:textId="77777777" w:rsidR="00EF61CF" w:rsidRDefault="00EF61CF">
      <w:pPr>
        <w:rPr>
          <w:sz w:val="20"/>
          <w:szCs w:val="20"/>
        </w:rPr>
      </w:pPr>
    </w:p>
    <w:p w14:paraId="00000031" w14:textId="77777777" w:rsidR="00EF61CF" w:rsidRDefault="0068598C">
      <w:pPr>
        <w:rPr>
          <w:b/>
          <w:i/>
          <w:sz w:val="20"/>
          <w:szCs w:val="20"/>
        </w:rPr>
      </w:pPr>
      <w:r>
        <w:rPr>
          <w:b/>
          <w:i/>
          <w:sz w:val="20"/>
          <w:szCs w:val="20"/>
        </w:rPr>
        <w:t>Body:</w:t>
      </w:r>
    </w:p>
    <w:p w14:paraId="00000032" w14:textId="77777777" w:rsidR="00EF61CF" w:rsidRDefault="00EF61CF">
      <w:pPr>
        <w:rPr>
          <w:sz w:val="20"/>
          <w:szCs w:val="20"/>
        </w:rPr>
      </w:pPr>
    </w:p>
    <w:p w14:paraId="00000033" w14:textId="77777777" w:rsidR="00EF61CF" w:rsidRDefault="0068598C">
      <w:pPr>
        <w:rPr>
          <w:sz w:val="20"/>
          <w:szCs w:val="20"/>
        </w:rPr>
      </w:pPr>
      <w:r>
        <w:rPr>
          <w:sz w:val="20"/>
          <w:szCs w:val="20"/>
        </w:rPr>
        <w:t>Dear &lt;Name&gt;,</w:t>
      </w:r>
    </w:p>
    <w:p w14:paraId="00000034" w14:textId="77777777" w:rsidR="00EF61CF" w:rsidRDefault="00EF61CF">
      <w:pPr>
        <w:rPr>
          <w:sz w:val="20"/>
          <w:szCs w:val="20"/>
        </w:rPr>
      </w:pPr>
    </w:p>
    <w:p w14:paraId="00000035" w14:textId="77777777" w:rsidR="00EF61CF" w:rsidRDefault="0068598C">
      <w:pPr>
        <w:rPr>
          <w:sz w:val="20"/>
          <w:szCs w:val="20"/>
        </w:rPr>
      </w:pPr>
      <w:r>
        <w:rPr>
          <w:sz w:val="20"/>
          <w:szCs w:val="20"/>
        </w:rPr>
        <w:t>Open Enrollment can be a stressful time for your team. And while we know you love helping them out, digging into their medical needs to tell them which plans to choose isn’t really part of the job d</w:t>
      </w:r>
      <w:r>
        <w:rPr>
          <w:sz w:val="20"/>
          <w:szCs w:val="20"/>
        </w:rPr>
        <w:t>escription.</w:t>
      </w:r>
    </w:p>
    <w:p w14:paraId="00000036" w14:textId="77777777" w:rsidR="00EF61CF" w:rsidRDefault="00EF61CF">
      <w:pPr>
        <w:rPr>
          <w:sz w:val="20"/>
          <w:szCs w:val="20"/>
        </w:rPr>
      </w:pPr>
    </w:p>
    <w:p w14:paraId="00000037" w14:textId="77777777" w:rsidR="00EF61CF" w:rsidRDefault="0068598C">
      <w:pPr>
        <w:rPr>
          <w:sz w:val="20"/>
          <w:szCs w:val="20"/>
        </w:rPr>
      </w:pPr>
      <w:r>
        <w:rPr>
          <w:sz w:val="20"/>
          <w:szCs w:val="20"/>
        </w:rPr>
        <w:t xml:space="preserve">That’s why we have ALEX, an interactive online tool that provides your team with personalized, confidential support before they enroll. </w:t>
      </w:r>
    </w:p>
    <w:p w14:paraId="00000038" w14:textId="77777777" w:rsidR="00EF61CF" w:rsidRDefault="00EF61CF">
      <w:pPr>
        <w:rPr>
          <w:sz w:val="20"/>
          <w:szCs w:val="20"/>
        </w:rPr>
      </w:pPr>
    </w:p>
    <w:p w14:paraId="00000039" w14:textId="77777777" w:rsidR="00EF61CF" w:rsidRDefault="0068598C">
      <w:pPr>
        <w:rPr>
          <w:sz w:val="20"/>
          <w:szCs w:val="20"/>
        </w:rPr>
      </w:pPr>
      <w:r>
        <w:rPr>
          <w:sz w:val="20"/>
          <w:szCs w:val="20"/>
        </w:rPr>
        <w:t>Here are a few things you can share about ALEX if you notice your team looking a little frazzled:</w:t>
      </w:r>
    </w:p>
    <w:p w14:paraId="0000003A" w14:textId="77777777" w:rsidR="00EF61CF" w:rsidRDefault="00EF61CF">
      <w:pPr>
        <w:rPr>
          <w:sz w:val="20"/>
          <w:szCs w:val="20"/>
        </w:rPr>
      </w:pPr>
    </w:p>
    <w:p w14:paraId="0000003B" w14:textId="77777777" w:rsidR="00EF61CF" w:rsidRDefault="0068598C">
      <w:pPr>
        <w:numPr>
          <w:ilvl w:val="0"/>
          <w:numId w:val="1"/>
        </w:numPr>
        <w:rPr>
          <w:sz w:val="20"/>
          <w:szCs w:val="20"/>
        </w:rPr>
      </w:pPr>
      <w:r>
        <w:rPr>
          <w:sz w:val="20"/>
          <w:szCs w:val="20"/>
        </w:rPr>
        <w:t>ALEX uses your estimated health care spending to determine which of our health plans could cover your specific needs for the least amount of money.</w:t>
      </w:r>
    </w:p>
    <w:p w14:paraId="0000003C" w14:textId="77777777" w:rsidR="00EF61CF" w:rsidRDefault="00EF61CF">
      <w:pPr>
        <w:ind w:left="720"/>
        <w:rPr>
          <w:sz w:val="20"/>
          <w:szCs w:val="20"/>
        </w:rPr>
      </w:pPr>
    </w:p>
    <w:p w14:paraId="0000003D" w14:textId="77777777" w:rsidR="00EF61CF" w:rsidRDefault="0068598C">
      <w:pPr>
        <w:numPr>
          <w:ilvl w:val="0"/>
          <w:numId w:val="1"/>
        </w:numPr>
        <w:rPr>
          <w:sz w:val="20"/>
          <w:szCs w:val="20"/>
        </w:rPr>
      </w:pPr>
      <w:r>
        <w:rPr>
          <w:sz w:val="20"/>
          <w:szCs w:val="20"/>
        </w:rPr>
        <w:t xml:space="preserve">ALEX is </w:t>
      </w:r>
      <w:r>
        <w:rPr>
          <w:sz w:val="20"/>
          <w:szCs w:val="20"/>
        </w:rPr>
        <w:t xml:space="preserve">offered by &lt;company&gt;, but </w:t>
      </w:r>
      <w:proofErr w:type="gramStart"/>
      <w:r>
        <w:rPr>
          <w:sz w:val="20"/>
          <w:szCs w:val="20"/>
        </w:rPr>
        <w:t>all of</w:t>
      </w:r>
      <w:proofErr w:type="gramEnd"/>
      <w:r>
        <w:rPr>
          <w:sz w:val="20"/>
          <w:szCs w:val="20"/>
        </w:rPr>
        <w:t xml:space="preserve"> your responses are completely private so you can be honest about your health situation.</w:t>
      </w:r>
    </w:p>
    <w:p w14:paraId="0000003E" w14:textId="77777777" w:rsidR="00EF61CF" w:rsidRDefault="00EF61CF">
      <w:pPr>
        <w:ind w:left="720"/>
        <w:rPr>
          <w:sz w:val="20"/>
          <w:szCs w:val="20"/>
        </w:rPr>
      </w:pPr>
    </w:p>
    <w:p w14:paraId="0000003F" w14:textId="77777777" w:rsidR="00EF61CF" w:rsidRDefault="0068598C">
      <w:pPr>
        <w:numPr>
          <w:ilvl w:val="0"/>
          <w:numId w:val="1"/>
        </w:numPr>
        <w:rPr>
          <w:sz w:val="20"/>
          <w:szCs w:val="20"/>
        </w:rPr>
      </w:pPr>
      <w:r>
        <w:rPr>
          <w:sz w:val="20"/>
          <w:szCs w:val="20"/>
        </w:rPr>
        <w:t>ALEX is available 24/7 from your computer, smartphone, or tablet.</w:t>
      </w:r>
    </w:p>
    <w:p w14:paraId="00000040" w14:textId="77777777" w:rsidR="00EF61CF" w:rsidRDefault="00EF61CF">
      <w:pPr>
        <w:rPr>
          <w:sz w:val="20"/>
          <w:szCs w:val="20"/>
        </w:rPr>
      </w:pPr>
    </w:p>
    <w:p w14:paraId="00000041" w14:textId="77777777" w:rsidR="00EF61CF" w:rsidRDefault="0068598C">
      <w:pPr>
        <w:rPr>
          <w:sz w:val="20"/>
          <w:szCs w:val="20"/>
        </w:rPr>
      </w:pPr>
      <w:r>
        <w:rPr>
          <w:sz w:val="20"/>
          <w:szCs w:val="20"/>
        </w:rPr>
        <w:t xml:space="preserve">And </w:t>
      </w:r>
      <w:proofErr w:type="gramStart"/>
      <w:r>
        <w:rPr>
          <w:sz w:val="20"/>
          <w:szCs w:val="20"/>
        </w:rPr>
        <w:t>If</w:t>
      </w:r>
      <w:proofErr w:type="gramEnd"/>
      <w:r>
        <w:rPr>
          <w:sz w:val="20"/>
          <w:szCs w:val="20"/>
        </w:rPr>
        <w:t xml:space="preserve"> you really want to go the extra mile? Block off 15 minutes o</w:t>
      </w:r>
      <w:r>
        <w:rPr>
          <w:sz w:val="20"/>
          <w:szCs w:val="20"/>
        </w:rPr>
        <w:t xml:space="preserve">n everyone’s calendar the week before OE and encourage them to give ALEX a try by going to </w:t>
      </w:r>
      <w:hyperlink r:id="rId5">
        <w:r>
          <w:rPr>
            <w:color w:val="1155CC"/>
            <w:sz w:val="20"/>
            <w:szCs w:val="20"/>
            <w:u w:val="single"/>
          </w:rPr>
          <w:t>www.sampleURL.com</w:t>
        </w:r>
      </w:hyperlink>
      <w:r>
        <w:rPr>
          <w:sz w:val="20"/>
          <w:szCs w:val="20"/>
        </w:rPr>
        <w:t xml:space="preserve">. </w:t>
      </w:r>
    </w:p>
    <w:p w14:paraId="00000042" w14:textId="77777777" w:rsidR="00EF61CF" w:rsidRDefault="00EF61CF">
      <w:pPr>
        <w:rPr>
          <w:sz w:val="20"/>
          <w:szCs w:val="20"/>
        </w:rPr>
      </w:pPr>
    </w:p>
    <w:p w14:paraId="00000043" w14:textId="77777777" w:rsidR="00EF61CF" w:rsidRDefault="0068598C">
      <w:pPr>
        <w:rPr>
          <w:sz w:val="20"/>
          <w:szCs w:val="20"/>
        </w:rPr>
      </w:pPr>
      <w:r>
        <w:rPr>
          <w:sz w:val="20"/>
          <w:szCs w:val="20"/>
        </w:rPr>
        <w:t>Thanks,</w:t>
      </w:r>
    </w:p>
    <w:p w14:paraId="00000044" w14:textId="77777777" w:rsidR="00EF61CF" w:rsidRDefault="00EF61CF">
      <w:pPr>
        <w:rPr>
          <w:sz w:val="20"/>
          <w:szCs w:val="20"/>
        </w:rPr>
      </w:pPr>
    </w:p>
    <w:p w14:paraId="00000045" w14:textId="77777777" w:rsidR="00EF61CF" w:rsidRDefault="0068598C">
      <w:pPr>
        <w:rPr>
          <w:sz w:val="20"/>
          <w:szCs w:val="20"/>
        </w:rPr>
      </w:pPr>
      <w:r>
        <w:rPr>
          <w:sz w:val="20"/>
          <w:szCs w:val="20"/>
        </w:rPr>
        <w:t>&lt;Your Signature&gt;</w:t>
      </w:r>
    </w:p>
    <w:sectPr w:rsidR="00EF61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026D1"/>
    <w:multiLevelType w:val="multilevel"/>
    <w:tmpl w:val="D00CD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3984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CF"/>
    <w:rsid w:val="0068598C"/>
    <w:rsid w:val="00E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9368"/>
  <w15:docId w15:val="{AD669CF7-7100-9F43-AA07-A315F536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pleur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Lombardi</cp:lastModifiedBy>
  <cp:revision>2</cp:revision>
  <dcterms:created xsi:type="dcterms:W3CDTF">2022-06-14T15:36:00Z</dcterms:created>
  <dcterms:modified xsi:type="dcterms:W3CDTF">2022-06-14T15:36:00Z</dcterms:modified>
</cp:coreProperties>
</file>